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D8D" w:rsidRDefault="00F72D8D" w:rsidP="00F72D8D">
      <w:pPr>
        <w:spacing w:after="120" w:line="276" w:lineRule="auto"/>
        <w:jc w:val="center"/>
        <w:rPr>
          <w:rFonts w:ascii="Calibri" w:eastAsia="Calibri" w:hAnsi="Calibri"/>
          <w:b/>
          <w:bCs/>
          <w:noProof/>
          <w:color w:val="800000"/>
          <w:sz w:val="22"/>
          <w:szCs w:val="22"/>
        </w:rPr>
      </w:pPr>
      <w:r>
        <w:rPr>
          <w:rFonts w:ascii="Calibri" w:eastAsia="Calibri" w:hAnsi="Calibri"/>
          <w:noProof/>
          <w:color w:val="993300"/>
        </w:rPr>
        <w:drawing>
          <wp:inline distT="0" distB="0" distL="0" distR="0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D8D" w:rsidRDefault="00F72D8D" w:rsidP="00F72D8D">
      <w:pPr>
        <w:shd w:val="clear" w:color="auto" w:fill="FFFFFF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:rsidR="00F72D8D" w:rsidRDefault="00F72D8D" w:rsidP="00F72D8D">
      <w:pPr>
        <w:shd w:val="clear" w:color="auto" w:fill="FFFFFF"/>
        <w:spacing w:after="60"/>
        <w:jc w:val="center"/>
        <w:rPr>
          <w:b/>
          <w:color w:val="990000"/>
          <w:sz w:val="32"/>
          <w:szCs w:val="32"/>
        </w:rPr>
      </w:pPr>
      <w:r>
        <w:rPr>
          <w:b/>
          <w:color w:val="990000"/>
        </w:rPr>
        <w:t>ВНУТРИГОРОДСКОГО МУНИЦИПАЛЬНОГО ОБРАЗОВАНИЯ -МУНИЦИПАЛЬНОГО ОКРУГА</w:t>
      </w:r>
      <w:r>
        <w:rPr>
          <w:b/>
          <w:color w:val="990000"/>
          <w:sz w:val="32"/>
          <w:szCs w:val="32"/>
        </w:rPr>
        <w:t xml:space="preserve"> </w:t>
      </w:r>
    </w:p>
    <w:p w:rsidR="00F72D8D" w:rsidRDefault="00F72D8D" w:rsidP="00F72D8D">
      <w:pPr>
        <w:shd w:val="clear" w:color="auto" w:fill="FFFFFF"/>
        <w:spacing w:after="60"/>
        <w:jc w:val="center"/>
        <w:rPr>
          <w:b/>
          <w:color w:val="990000"/>
          <w:spacing w:val="20"/>
          <w:sz w:val="32"/>
          <w:szCs w:val="32"/>
        </w:rPr>
      </w:pPr>
      <w:r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:rsidR="00F72D8D" w:rsidRDefault="00F72D8D" w:rsidP="00F72D8D">
      <w:pPr>
        <w:shd w:val="clear" w:color="auto" w:fill="FFFFFF"/>
        <w:spacing w:after="400"/>
        <w:jc w:val="center"/>
        <w:rPr>
          <w:color w:val="990000"/>
        </w:rPr>
      </w:pPr>
      <w:r>
        <w:rPr>
          <w:b/>
          <w:color w:val="990000"/>
        </w:rPr>
        <w:t>В ГОРОДЕ МОСКВЕ</w:t>
      </w:r>
    </w:p>
    <w:p w:rsidR="00F72D8D" w:rsidRDefault="00F72D8D" w:rsidP="00F72D8D">
      <w:pPr>
        <w:shd w:val="clear" w:color="auto" w:fill="FFFFFF"/>
        <w:spacing w:after="400"/>
        <w:jc w:val="center"/>
        <w:rPr>
          <w:b/>
          <w:color w:val="990000"/>
          <w:spacing w:val="20"/>
          <w:sz w:val="32"/>
          <w:szCs w:val="32"/>
        </w:rPr>
      </w:pPr>
      <w:r>
        <w:rPr>
          <w:b/>
          <w:color w:val="990000"/>
          <w:spacing w:val="20"/>
          <w:sz w:val="32"/>
          <w:szCs w:val="32"/>
        </w:rPr>
        <w:t>РЕШЕНИЕ</w:t>
      </w:r>
    </w:p>
    <w:p w:rsidR="00F72D8D" w:rsidRDefault="00F72D8D" w:rsidP="00F72D8D">
      <w:pPr>
        <w:shd w:val="clear" w:color="auto" w:fill="FFFFFF"/>
        <w:rPr>
          <w:color w:val="990000"/>
          <w:sz w:val="28"/>
          <w:szCs w:val="28"/>
        </w:rPr>
      </w:pPr>
      <w:r>
        <w:rPr>
          <w:rFonts w:eastAsia="Calibri"/>
          <w:color w:val="990000"/>
          <w:sz w:val="28"/>
          <w:szCs w:val="28"/>
          <w:u w:val="single"/>
        </w:rPr>
        <w:t>27 января 2026 года</w:t>
      </w:r>
      <w:r>
        <w:rPr>
          <w:color w:val="990000"/>
          <w:sz w:val="28"/>
          <w:szCs w:val="28"/>
        </w:rPr>
        <w:tab/>
      </w:r>
      <w:r>
        <w:rPr>
          <w:color w:val="990000"/>
          <w:sz w:val="28"/>
          <w:szCs w:val="28"/>
        </w:rPr>
        <w:tab/>
      </w:r>
      <w:r>
        <w:rPr>
          <w:color w:val="990000"/>
          <w:sz w:val="28"/>
          <w:szCs w:val="28"/>
        </w:rPr>
        <w:tab/>
      </w:r>
      <w:r>
        <w:rPr>
          <w:color w:val="990000"/>
          <w:sz w:val="28"/>
          <w:szCs w:val="28"/>
        </w:rPr>
        <w:tab/>
        <w:t xml:space="preserve"> </w:t>
      </w:r>
      <w:r>
        <w:rPr>
          <w:color w:val="990000"/>
          <w:sz w:val="28"/>
          <w:szCs w:val="28"/>
        </w:rPr>
        <w:tab/>
      </w:r>
      <w:r>
        <w:rPr>
          <w:color w:val="990000"/>
          <w:sz w:val="28"/>
          <w:szCs w:val="28"/>
        </w:rPr>
        <w:tab/>
      </w:r>
      <w:r>
        <w:rPr>
          <w:color w:val="990000"/>
          <w:sz w:val="28"/>
          <w:szCs w:val="28"/>
        </w:rPr>
        <w:tab/>
      </w:r>
      <w:r>
        <w:rPr>
          <w:color w:val="990000"/>
          <w:sz w:val="28"/>
          <w:szCs w:val="28"/>
        </w:rPr>
        <w:tab/>
        <w:t xml:space="preserve">№ </w:t>
      </w:r>
      <w:r>
        <w:rPr>
          <w:rFonts w:eastAsia="Calibri"/>
          <w:color w:val="990000"/>
          <w:sz w:val="28"/>
          <w:szCs w:val="28"/>
          <w:u w:val="single"/>
        </w:rPr>
        <w:t>2/3</w:t>
      </w:r>
    </w:p>
    <w:p w:rsidR="00F72D8D" w:rsidRDefault="00F72D8D" w:rsidP="00F72D8D">
      <w:pPr>
        <w:ind w:right="5668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A82113" w:rsidRDefault="00A82113" w:rsidP="003711A4">
      <w:pPr>
        <w:ind w:right="4819"/>
        <w:jc w:val="both"/>
        <w:rPr>
          <w:b/>
          <w:sz w:val="28"/>
          <w:szCs w:val="28"/>
        </w:rPr>
      </w:pPr>
      <w:r w:rsidRPr="00461879">
        <w:rPr>
          <w:b/>
          <w:sz w:val="28"/>
          <w:szCs w:val="28"/>
        </w:rPr>
        <w:t xml:space="preserve">О внесении изменений в отдельные решения </w:t>
      </w:r>
      <w:r w:rsidRPr="00461879">
        <w:rPr>
          <w:b/>
          <w:iCs/>
          <w:sz w:val="28"/>
          <w:szCs w:val="28"/>
          <w:lang w:eastAsia="en-US"/>
        </w:rPr>
        <w:t xml:space="preserve">Совета депутатов </w:t>
      </w:r>
      <w:r w:rsidRPr="00461879">
        <w:rPr>
          <w:b/>
          <w:iCs/>
          <w:sz w:val="28"/>
          <w:szCs w:val="28"/>
        </w:rPr>
        <w:t>муниципального округа</w:t>
      </w:r>
      <w:r w:rsidRPr="00461879">
        <w:rPr>
          <w:b/>
          <w:i/>
          <w:sz w:val="28"/>
          <w:szCs w:val="28"/>
        </w:rPr>
        <w:t xml:space="preserve"> </w:t>
      </w:r>
      <w:r>
        <w:rPr>
          <w:b/>
          <w:sz w:val="28"/>
          <w:szCs w:val="28"/>
        </w:rPr>
        <w:t>Бирюлево Восточное в городе Москве</w:t>
      </w:r>
      <w:r w:rsidR="004700E0">
        <w:rPr>
          <w:b/>
          <w:sz w:val="28"/>
          <w:szCs w:val="28"/>
        </w:rPr>
        <w:t xml:space="preserve"> </w:t>
      </w:r>
    </w:p>
    <w:p w:rsidR="004700E0" w:rsidRPr="004700E0" w:rsidRDefault="004700E0" w:rsidP="00000907">
      <w:pPr>
        <w:ind w:right="-1"/>
        <w:jc w:val="both"/>
        <w:rPr>
          <w:b/>
          <w:color w:val="FF0000"/>
          <w:sz w:val="28"/>
          <w:szCs w:val="28"/>
        </w:rPr>
      </w:pPr>
    </w:p>
    <w:p w:rsidR="00A82113" w:rsidRPr="00461879" w:rsidRDefault="00A82113" w:rsidP="00000907">
      <w:pPr>
        <w:ind w:right="-1"/>
        <w:jc w:val="both"/>
        <w:rPr>
          <w:b/>
          <w:sz w:val="28"/>
          <w:szCs w:val="28"/>
        </w:rPr>
      </w:pPr>
    </w:p>
    <w:p w:rsidR="00A82113" w:rsidRPr="00B86267" w:rsidRDefault="009565BA" w:rsidP="003711A4">
      <w:pPr>
        <w:spacing w:line="360" w:lineRule="auto"/>
        <w:ind w:firstLine="709"/>
        <w:jc w:val="both"/>
        <w:rPr>
          <w:sz w:val="28"/>
          <w:szCs w:val="28"/>
        </w:rPr>
      </w:pPr>
      <w:r w:rsidRPr="009565BA">
        <w:rPr>
          <w:sz w:val="28"/>
          <w:szCs w:val="28"/>
        </w:rPr>
        <w:t>В</w:t>
      </w:r>
      <w:r w:rsidR="00B86267" w:rsidRPr="009565BA">
        <w:rPr>
          <w:sz w:val="28"/>
          <w:szCs w:val="28"/>
        </w:rPr>
        <w:t xml:space="preserve"> соответствии с Решением</w:t>
      </w:r>
      <w:r w:rsidR="004700E0" w:rsidRPr="009565BA">
        <w:rPr>
          <w:sz w:val="28"/>
          <w:szCs w:val="28"/>
        </w:rPr>
        <w:t xml:space="preserve"> </w:t>
      </w:r>
      <w:r w:rsidR="004700E0" w:rsidRPr="0030077F">
        <w:rPr>
          <w:bCs/>
          <w:sz w:val="28"/>
          <w:szCs w:val="28"/>
        </w:rPr>
        <w:t>Совета депутатов внутригородского муниципального образования – муниципального округа Бирюлево Восточное в городе Москве</w:t>
      </w:r>
      <w:r w:rsidR="004700E0" w:rsidRPr="0030077F">
        <w:rPr>
          <w:sz w:val="28"/>
          <w:szCs w:val="28"/>
        </w:rPr>
        <w:t xml:space="preserve"> </w:t>
      </w:r>
      <w:r w:rsidR="00D14D20" w:rsidRPr="0030077F">
        <w:rPr>
          <w:sz w:val="28"/>
          <w:szCs w:val="28"/>
        </w:rPr>
        <w:t>от 16 сентября 2025 года № 8/7 «Об утверждении структуры аппарата Совета депутатов внутригородского муниципального образования - муниципального округа Бирюлево Восточное в городе Москве»</w:t>
      </w:r>
      <w:r w:rsidR="004700E0" w:rsidRPr="0030077F">
        <w:rPr>
          <w:sz w:val="28"/>
          <w:szCs w:val="28"/>
        </w:rPr>
        <w:t xml:space="preserve">, </w:t>
      </w:r>
      <w:r w:rsidR="00A82113" w:rsidRPr="00B86267">
        <w:rPr>
          <w:sz w:val="28"/>
          <w:szCs w:val="28"/>
        </w:rPr>
        <w:t>Совет депутатов внутриго</w:t>
      </w:r>
      <w:bookmarkStart w:id="0" w:name="_GoBack"/>
      <w:bookmarkEnd w:id="0"/>
      <w:r w:rsidR="00A82113" w:rsidRPr="00B86267">
        <w:rPr>
          <w:sz w:val="28"/>
          <w:szCs w:val="28"/>
        </w:rPr>
        <w:t>родского муниципального образования - муниципального округа Бирюлево Восточное в городе Москве решил:</w:t>
      </w:r>
    </w:p>
    <w:p w:rsidR="003711A4" w:rsidRDefault="003711A4" w:rsidP="003711A4">
      <w:pPr>
        <w:spacing w:line="360" w:lineRule="auto"/>
        <w:ind w:firstLine="709"/>
        <w:jc w:val="both"/>
        <w:rPr>
          <w:sz w:val="28"/>
          <w:szCs w:val="28"/>
        </w:rPr>
      </w:pPr>
    </w:p>
    <w:p w:rsidR="00A82113" w:rsidRDefault="00A82113" w:rsidP="003711A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75B2F">
        <w:rPr>
          <w:sz w:val="28"/>
          <w:szCs w:val="28"/>
        </w:rPr>
        <w:t xml:space="preserve">Внести </w:t>
      </w:r>
      <w:r w:rsidR="0037700B">
        <w:rPr>
          <w:sz w:val="28"/>
          <w:szCs w:val="28"/>
        </w:rPr>
        <w:t>изменени</w:t>
      </w:r>
      <w:r w:rsidR="004700E0">
        <w:rPr>
          <w:sz w:val="28"/>
          <w:szCs w:val="28"/>
        </w:rPr>
        <w:t>е</w:t>
      </w:r>
      <w:r w:rsidR="0037700B">
        <w:rPr>
          <w:sz w:val="28"/>
          <w:szCs w:val="28"/>
        </w:rPr>
        <w:t xml:space="preserve"> в </w:t>
      </w:r>
      <w:r w:rsidR="0037700B" w:rsidRPr="0037700B">
        <w:rPr>
          <w:sz w:val="28"/>
          <w:szCs w:val="28"/>
        </w:rPr>
        <w:t>решени</w:t>
      </w:r>
      <w:r w:rsidR="004700E0">
        <w:rPr>
          <w:sz w:val="28"/>
          <w:szCs w:val="28"/>
        </w:rPr>
        <w:t>е</w:t>
      </w:r>
      <w:r w:rsidR="0037700B" w:rsidRPr="0037700B">
        <w:rPr>
          <w:sz w:val="28"/>
          <w:szCs w:val="28"/>
        </w:rPr>
        <w:t xml:space="preserve"> Совета депутатов внутригородского муниципального образования – муниципального округа Бирюлево Восточное в городе Москве</w:t>
      </w:r>
      <w:r w:rsidR="0037700B">
        <w:rPr>
          <w:sz w:val="28"/>
          <w:szCs w:val="28"/>
        </w:rPr>
        <w:t xml:space="preserve"> </w:t>
      </w:r>
      <w:r w:rsidRPr="00F75B2F">
        <w:rPr>
          <w:sz w:val="28"/>
          <w:szCs w:val="28"/>
        </w:rPr>
        <w:t xml:space="preserve">от </w:t>
      </w:r>
      <w:r>
        <w:rPr>
          <w:sz w:val="28"/>
          <w:szCs w:val="28"/>
        </w:rPr>
        <w:t>1</w:t>
      </w:r>
      <w:r w:rsidR="00551EDE">
        <w:rPr>
          <w:sz w:val="28"/>
          <w:szCs w:val="28"/>
        </w:rPr>
        <w:t>7</w:t>
      </w:r>
      <w:r>
        <w:rPr>
          <w:sz w:val="28"/>
          <w:szCs w:val="28"/>
        </w:rPr>
        <w:t xml:space="preserve"> июня 2025 года</w:t>
      </w:r>
      <w:r w:rsidRPr="00F75B2F">
        <w:rPr>
          <w:sz w:val="28"/>
          <w:szCs w:val="28"/>
        </w:rPr>
        <w:t xml:space="preserve"> № </w:t>
      </w:r>
      <w:r>
        <w:rPr>
          <w:sz w:val="28"/>
          <w:szCs w:val="28"/>
        </w:rPr>
        <w:t>6/5</w:t>
      </w:r>
      <w:r w:rsidRPr="00F75B2F">
        <w:rPr>
          <w:sz w:val="28"/>
          <w:szCs w:val="28"/>
        </w:rPr>
        <w:t xml:space="preserve"> </w:t>
      </w:r>
      <w:r w:rsidRPr="00255FFC">
        <w:rPr>
          <w:sz w:val="28"/>
          <w:szCs w:val="28"/>
        </w:rPr>
        <w:t xml:space="preserve">«О </w:t>
      </w:r>
      <w:r w:rsidRPr="00255FFC">
        <w:rPr>
          <w:color w:val="000000"/>
          <w:sz w:val="28"/>
          <w:szCs w:val="28"/>
        </w:rPr>
        <w:t xml:space="preserve">мерах по противодействию </w:t>
      </w:r>
      <w:r w:rsidRPr="00255FFC">
        <w:rPr>
          <w:sz w:val="28"/>
          <w:szCs w:val="28"/>
        </w:rPr>
        <w:t>коррупции во внутригородском муниципальном образовании - муниципального округа Бирюлево Восточное в городе Москве</w:t>
      </w:r>
      <w:r>
        <w:rPr>
          <w:sz w:val="28"/>
          <w:szCs w:val="28"/>
        </w:rPr>
        <w:t xml:space="preserve">», заменив </w:t>
      </w:r>
      <w:r w:rsidR="002C3AE0">
        <w:rPr>
          <w:sz w:val="28"/>
          <w:szCs w:val="28"/>
        </w:rPr>
        <w:t xml:space="preserve">в </w:t>
      </w:r>
      <w:r w:rsidR="002C3AE0" w:rsidRPr="00202671">
        <w:rPr>
          <w:sz w:val="28"/>
          <w:szCs w:val="28"/>
        </w:rPr>
        <w:t>приложени</w:t>
      </w:r>
      <w:r w:rsidR="002C3AE0">
        <w:rPr>
          <w:sz w:val="28"/>
          <w:szCs w:val="28"/>
        </w:rPr>
        <w:t>и</w:t>
      </w:r>
      <w:r w:rsidR="002C3AE0" w:rsidRPr="00202671">
        <w:rPr>
          <w:sz w:val="28"/>
          <w:szCs w:val="28"/>
        </w:rPr>
        <w:t xml:space="preserve"> </w:t>
      </w:r>
      <w:r w:rsidR="002C3AE0">
        <w:rPr>
          <w:sz w:val="28"/>
          <w:szCs w:val="28"/>
        </w:rPr>
        <w:t>1</w:t>
      </w:r>
      <w:r w:rsidR="002C3AE0" w:rsidRPr="00202671">
        <w:rPr>
          <w:sz w:val="28"/>
          <w:szCs w:val="28"/>
        </w:rPr>
        <w:t xml:space="preserve"> к решению</w:t>
      </w:r>
      <w:r w:rsidR="002C3AE0" w:rsidRPr="00F75B2F">
        <w:rPr>
          <w:sz w:val="28"/>
          <w:szCs w:val="28"/>
        </w:rPr>
        <w:t xml:space="preserve"> </w:t>
      </w:r>
      <w:r>
        <w:rPr>
          <w:sz w:val="28"/>
          <w:szCs w:val="28"/>
        </w:rPr>
        <w:t>слов</w:t>
      </w:r>
      <w:r w:rsidR="000B44AC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2C3AE0">
        <w:rPr>
          <w:sz w:val="28"/>
          <w:szCs w:val="28"/>
        </w:rPr>
        <w:t>«</w:t>
      </w:r>
      <w:r w:rsidR="000B44AC" w:rsidRPr="00E266D2">
        <w:rPr>
          <w:sz w:val="28"/>
          <w:szCs w:val="28"/>
        </w:rPr>
        <w:t>Юрисконсульт</w:t>
      </w:r>
      <w:r w:rsidR="00551EDE">
        <w:rPr>
          <w:sz w:val="28"/>
          <w:szCs w:val="28"/>
        </w:rPr>
        <w:t xml:space="preserve"> </w:t>
      </w:r>
      <w:r w:rsidR="000B44AC" w:rsidRPr="00E266D2">
        <w:rPr>
          <w:sz w:val="28"/>
          <w:szCs w:val="28"/>
        </w:rPr>
        <w:t>-</w:t>
      </w:r>
      <w:r w:rsidR="00551EDE">
        <w:rPr>
          <w:sz w:val="28"/>
          <w:szCs w:val="28"/>
        </w:rPr>
        <w:t xml:space="preserve"> </w:t>
      </w:r>
      <w:r w:rsidR="000B44AC" w:rsidRPr="00E266D2">
        <w:rPr>
          <w:sz w:val="28"/>
          <w:szCs w:val="28"/>
        </w:rPr>
        <w:t>консультант</w:t>
      </w:r>
      <w:r w:rsidR="002C3AE0">
        <w:rPr>
          <w:sz w:val="28"/>
          <w:szCs w:val="28"/>
        </w:rPr>
        <w:t xml:space="preserve">» </w:t>
      </w:r>
      <w:r>
        <w:rPr>
          <w:sz w:val="28"/>
          <w:szCs w:val="28"/>
        </w:rPr>
        <w:t>на слов</w:t>
      </w:r>
      <w:r w:rsidR="000B44AC">
        <w:rPr>
          <w:sz w:val="28"/>
          <w:szCs w:val="28"/>
        </w:rPr>
        <w:t>а</w:t>
      </w:r>
      <w:r>
        <w:rPr>
          <w:sz w:val="28"/>
          <w:szCs w:val="28"/>
        </w:rPr>
        <w:t xml:space="preserve"> «</w:t>
      </w:r>
      <w:r w:rsidR="000B44AC" w:rsidRPr="00E266D2">
        <w:rPr>
          <w:sz w:val="28"/>
          <w:szCs w:val="28"/>
        </w:rPr>
        <w:t>Юрисконсульт</w:t>
      </w:r>
      <w:r w:rsidR="00551EDE">
        <w:rPr>
          <w:sz w:val="28"/>
          <w:szCs w:val="28"/>
        </w:rPr>
        <w:t xml:space="preserve"> </w:t>
      </w:r>
      <w:r w:rsidR="000B44AC" w:rsidRPr="00E266D2">
        <w:rPr>
          <w:sz w:val="28"/>
          <w:szCs w:val="28"/>
        </w:rPr>
        <w:t>-</w:t>
      </w:r>
      <w:r w:rsidR="00551EDE">
        <w:rPr>
          <w:sz w:val="28"/>
          <w:szCs w:val="28"/>
        </w:rPr>
        <w:t xml:space="preserve"> </w:t>
      </w:r>
      <w:r>
        <w:rPr>
          <w:sz w:val="28"/>
          <w:szCs w:val="28"/>
        </w:rPr>
        <w:t>советник».</w:t>
      </w:r>
      <w:r w:rsidRPr="00A82113">
        <w:rPr>
          <w:sz w:val="28"/>
          <w:szCs w:val="28"/>
        </w:rPr>
        <w:t xml:space="preserve"> </w:t>
      </w:r>
    </w:p>
    <w:p w:rsidR="00A82113" w:rsidRDefault="00A82113" w:rsidP="003711A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4700E0" w:rsidRPr="00F75B2F">
        <w:rPr>
          <w:sz w:val="28"/>
          <w:szCs w:val="28"/>
        </w:rPr>
        <w:t xml:space="preserve">Внести </w:t>
      </w:r>
      <w:r w:rsidR="004700E0">
        <w:rPr>
          <w:sz w:val="28"/>
          <w:szCs w:val="28"/>
        </w:rPr>
        <w:t xml:space="preserve">изменение в </w:t>
      </w:r>
      <w:r w:rsidR="004700E0" w:rsidRPr="0037700B">
        <w:rPr>
          <w:sz w:val="28"/>
          <w:szCs w:val="28"/>
        </w:rPr>
        <w:t>решени</w:t>
      </w:r>
      <w:r w:rsidR="004700E0">
        <w:rPr>
          <w:sz w:val="28"/>
          <w:szCs w:val="28"/>
        </w:rPr>
        <w:t>е</w:t>
      </w:r>
      <w:r w:rsidR="004700E0" w:rsidRPr="0037700B">
        <w:rPr>
          <w:sz w:val="28"/>
          <w:szCs w:val="28"/>
        </w:rPr>
        <w:t xml:space="preserve"> Совета депутатов внутригородского муниципального образования – муниципального округа Бирюлево Восточное в городе Москве</w:t>
      </w:r>
      <w:r w:rsidR="004700E0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7025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18 февраля 2025 года № 2/2 «О </w:t>
      </w:r>
      <w:r w:rsidRPr="00A82113">
        <w:rPr>
          <w:sz w:val="28"/>
          <w:szCs w:val="28"/>
        </w:rPr>
        <w:t>комиссии по рассмотрению предложений о присвоении звания</w:t>
      </w:r>
      <w:r w:rsidRPr="00A82113">
        <w:rPr>
          <w:rFonts w:eastAsia="Calibri"/>
          <w:bCs/>
          <w:sz w:val="28"/>
          <w:szCs w:val="28"/>
        </w:rPr>
        <w:t xml:space="preserve"> «Почетный житель </w:t>
      </w:r>
      <w:r w:rsidRPr="00A82113">
        <w:rPr>
          <w:sz w:val="28"/>
          <w:szCs w:val="28"/>
        </w:rPr>
        <w:t xml:space="preserve">внутригородского муниципального образования – </w:t>
      </w:r>
      <w:r w:rsidRPr="00A82113">
        <w:rPr>
          <w:rFonts w:eastAsia="Calibri"/>
          <w:bCs/>
          <w:sz w:val="28"/>
          <w:szCs w:val="28"/>
        </w:rPr>
        <w:t>муниципального округа Бирюлево Восточное в городе Москве»</w:t>
      </w:r>
      <w:r>
        <w:rPr>
          <w:rFonts w:eastAsia="Calibri"/>
          <w:bCs/>
          <w:sz w:val="28"/>
          <w:szCs w:val="28"/>
        </w:rPr>
        <w:t>, заменив</w:t>
      </w:r>
      <w:r w:rsidR="002C3AE0" w:rsidRPr="002C3AE0">
        <w:t xml:space="preserve"> </w:t>
      </w:r>
      <w:r w:rsidR="002C3AE0">
        <w:rPr>
          <w:rFonts w:eastAsia="Calibri"/>
          <w:bCs/>
          <w:sz w:val="28"/>
          <w:szCs w:val="28"/>
        </w:rPr>
        <w:t>в приложении</w:t>
      </w:r>
      <w:r>
        <w:rPr>
          <w:rFonts w:eastAsia="Calibri"/>
          <w:bCs/>
          <w:sz w:val="28"/>
          <w:szCs w:val="28"/>
        </w:rPr>
        <w:t xml:space="preserve"> к решению слово «консультант» на слово «советник».</w:t>
      </w:r>
      <w:r w:rsidRPr="00A82113">
        <w:rPr>
          <w:sz w:val="28"/>
          <w:szCs w:val="28"/>
        </w:rPr>
        <w:t xml:space="preserve"> </w:t>
      </w:r>
    </w:p>
    <w:p w:rsidR="00A82113" w:rsidRPr="00C142CF" w:rsidRDefault="00E21B3E" w:rsidP="003711A4">
      <w:pPr>
        <w:spacing w:line="360" w:lineRule="auto"/>
        <w:ind w:firstLine="709"/>
        <w:jc w:val="both"/>
        <w:rPr>
          <w:sz w:val="28"/>
          <w:szCs w:val="20"/>
        </w:rPr>
      </w:pPr>
      <w:r>
        <w:rPr>
          <w:sz w:val="28"/>
          <w:szCs w:val="28"/>
        </w:rPr>
        <w:t>3</w:t>
      </w:r>
      <w:r w:rsidR="003E3AA7">
        <w:rPr>
          <w:sz w:val="28"/>
          <w:szCs w:val="28"/>
        </w:rPr>
        <w:t xml:space="preserve">. </w:t>
      </w:r>
      <w:r w:rsidR="00A82113" w:rsidRPr="00934BF6">
        <w:rPr>
          <w:sz w:val="28"/>
          <w:szCs w:val="28"/>
        </w:rPr>
        <w:t>Опубликовать настоящее решение в сетевом издании «Московский муниципальный вестник»</w:t>
      </w:r>
      <w:r w:rsidR="00A82113">
        <w:rPr>
          <w:sz w:val="28"/>
          <w:szCs w:val="28"/>
        </w:rPr>
        <w:t xml:space="preserve">. </w:t>
      </w:r>
      <w:r w:rsidR="00A82113" w:rsidRPr="00934BF6">
        <w:rPr>
          <w:sz w:val="28"/>
          <w:szCs w:val="28"/>
        </w:rPr>
        <w:t xml:space="preserve"> </w:t>
      </w:r>
    </w:p>
    <w:p w:rsidR="00A82113" w:rsidRPr="00E21B3E" w:rsidRDefault="00A82113" w:rsidP="00E12718">
      <w:pPr>
        <w:jc w:val="both"/>
        <w:rPr>
          <w:strike/>
          <w:sz w:val="28"/>
          <w:szCs w:val="28"/>
        </w:rPr>
      </w:pPr>
      <w:r w:rsidRPr="00F75B2F">
        <w:rPr>
          <w:sz w:val="28"/>
          <w:szCs w:val="28"/>
        </w:rPr>
        <w:tab/>
      </w:r>
    </w:p>
    <w:p w:rsidR="00A82113" w:rsidRDefault="00A82113" w:rsidP="00E12718">
      <w:pPr>
        <w:rPr>
          <w:sz w:val="28"/>
          <w:szCs w:val="28"/>
        </w:rPr>
      </w:pPr>
    </w:p>
    <w:p w:rsidR="00A82113" w:rsidRDefault="00A82113" w:rsidP="00A82113">
      <w:pPr>
        <w:rPr>
          <w:sz w:val="28"/>
          <w:szCs w:val="28"/>
        </w:rPr>
      </w:pPr>
    </w:p>
    <w:p w:rsidR="00A82113" w:rsidRDefault="00A82113" w:rsidP="00A82113">
      <w:pPr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Глава внутригородского муниципального </w:t>
      </w:r>
    </w:p>
    <w:p w:rsidR="00A82113" w:rsidRDefault="00A82113" w:rsidP="00A82113">
      <w:pPr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образования - муниципального округа</w:t>
      </w:r>
    </w:p>
    <w:p w:rsidR="00487460" w:rsidRPr="00A82113" w:rsidRDefault="00A82113" w:rsidP="00D14D20">
      <w:pPr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</w:rPr>
        <w:t>Бирюлево Восточное в городе Москве</w:t>
      </w:r>
      <w:r w:rsidRPr="003A461B">
        <w:rPr>
          <w:b/>
          <w:sz w:val="28"/>
          <w:szCs w:val="28"/>
        </w:rPr>
        <w:tab/>
      </w:r>
      <w:r w:rsidRPr="003A461B">
        <w:rPr>
          <w:b/>
          <w:sz w:val="28"/>
          <w:szCs w:val="28"/>
        </w:rPr>
        <w:tab/>
      </w:r>
      <w:r w:rsidRPr="003A461B">
        <w:rPr>
          <w:b/>
          <w:sz w:val="28"/>
          <w:szCs w:val="28"/>
        </w:rPr>
        <w:tab/>
        <w:t xml:space="preserve">         </w:t>
      </w:r>
      <w:r>
        <w:rPr>
          <w:b/>
          <w:sz w:val="28"/>
          <w:szCs w:val="28"/>
        </w:rPr>
        <w:t xml:space="preserve">     </w:t>
      </w:r>
      <w:r w:rsidRPr="003A461B">
        <w:rPr>
          <w:b/>
          <w:sz w:val="28"/>
          <w:szCs w:val="28"/>
        </w:rPr>
        <w:t xml:space="preserve"> </w:t>
      </w:r>
      <w:r w:rsidR="003711A4">
        <w:rPr>
          <w:b/>
          <w:sz w:val="28"/>
          <w:szCs w:val="28"/>
        </w:rPr>
        <w:t xml:space="preserve"> </w:t>
      </w:r>
      <w:r w:rsidR="00702584">
        <w:rPr>
          <w:b/>
          <w:sz w:val="28"/>
          <w:szCs w:val="28"/>
        </w:rPr>
        <w:t>Л.П. Антонов</w:t>
      </w:r>
      <w:r w:rsidR="003711A4">
        <w:rPr>
          <w:b/>
          <w:sz w:val="28"/>
          <w:szCs w:val="28"/>
        </w:rPr>
        <w:t>а</w:t>
      </w:r>
    </w:p>
    <w:sectPr w:rsidR="00487460" w:rsidRPr="00A82113" w:rsidSect="004700E0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522C" w:rsidRDefault="00EE522C">
      <w:r>
        <w:separator/>
      </w:r>
    </w:p>
  </w:endnote>
  <w:endnote w:type="continuationSeparator" w:id="0">
    <w:p w:rsidR="00EE522C" w:rsidRDefault="00EE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522C" w:rsidRDefault="00EE522C">
      <w:r>
        <w:separator/>
      </w:r>
    </w:p>
  </w:footnote>
  <w:footnote w:type="continuationSeparator" w:id="0">
    <w:p w:rsidR="00EE522C" w:rsidRDefault="00EE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3985931"/>
      <w:docPartObj>
        <w:docPartGallery w:val="Page Numbers (Top of Page)"/>
        <w:docPartUnique/>
      </w:docPartObj>
    </w:sdtPr>
    <w:sdtEndPr/>
    <w:sdtContent>
      <w:p w:rsidR="004700E0" w:rsidRDefault="004700E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1EDE">
          <w:rPr>
            <w:noProof/>
          </w:rPr>
          <w:t>2</w:t>
        </w:r>
        <w:r>
          <w:fldChar w:fldCharType="end"/>
        </w:r>
      </w:p>
    </w:sdtContent>
  </w:sdt>
  <w:p w:rsidR="0006058B" w:rsidRDefault="00EE522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19A"/>
    <w:rsid w:val="00000907"/>
    <w:rsid w:val="00085EEA"/>
    <w:rsid w:val="000B44AC"/>
    <w:rsid w:val="00131061"/>
    <w:rsid w:val="001363D1"/>
    <w:rsid w:val="00147BB6"/>
    <w:rsid w:val="001D5E5F"/>
    <w:rsid w:val="00214567"/>
    <w:rsid w:val="002C3AE0"/>
    <w:rsid w:val="0030077F"/>
    <w:rsid w:val="003711A4"/>
    <w:rsid w:val="0037700B"/>
    <w:rsid w:val="003E3AA7"/>
    <w:rsid w:val="004700E0"/>
    <w:rsid w:val="00487460"/>
    <w:rsid w:val="004A6BE4"/>
    <w:rsid w:val="00513DC6"/>
    <w:rsid w:val="00551EDE"/>
    <w:rsid w:val="0064519A"/>
    <w:rsid w:val="00691235"/>
    <w:rsid w:val="006D51F9"/>
    <w:rsid w:val="00702584"/>
    <w:rsid w:val="00716734"/>
    <w:rsid w:val="00830A1E"/>
    <w:rsid w:val="00860D96"/>
    <w:rsid w:val="009565BA"/>
    <w:rsid w:val="00A82113"/>
    <w:rsid w:val="00AB5B56"/>
    <w:rsid w:val="00B20461"/>
    <w:rsid w:val="00B654EA"/>
    <w:rsid w:val="00B86267"/>
    <w:rsid w:val="00C412D9"/>
    <w:rsid w:val="00C86403"/>
    <w:rsid w:val="00CB5E4A"/>
    <w:rsid w:val="00D14D20"/>
    <w:rsid w:val="00D8329A"/>
    <w:rsid w:val="00E12718"/>
    <w:rsid w:val="00E21B3E"/>
    <w:rsid w:val="00EE522C"/>
    <w:rsid w:val="00EF7379"/>
    <w:rsid w:val="00F72D8D"/>
    <w:rsid w:val="00FB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FA9125-FFE6-4AB6-8B1C-E53F190F8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1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673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A82113"/>
    <w:pPr>
      <w:ind w:left="720"/>
      <w:contextualSpacing/>
    </w:pPr>
  </w:style>
  <w:style w:type="paragraph" w:styleId="a5">
    <w:name w:val="header"/>
    <w:basedOn w:val="a"/>
    <w:link w:val="a6"/>
    <w:uiPriority w:val="99"/>
    <w:rsid w:val="00A8211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21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700E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700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565B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565B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5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2026-01-26T07:49:00Z</cp:lastPrinted>
  <dcterms:created xsi:type="dcterms:W3CDTF">2026-01-26T07:54:00Z</dcterms:created>
  <dcterms:modified xsi:type="dcterms:W3CDTF">2026-01-28T06:53:00Z</dcterms:modified>
</cp:coreProperties>
</file>